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4584" w14:textId="77777777" w:rsidR="00E83623" w:rsidRDefault="00E83623" w:rsidP="00E83623">
      <w:pPr>
        <w:pStyle w:val="Oversk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Til verkstedet trenger du:</w:t>
      </w:r>
    </w:p>
    <w:p w14:paraId="39ABB56A" w14:textId="77777777" w:rsidR="00E83623" w:rsidRDefault="00E83623" w:rsidP="00E83623">
      <w:pPr>
        <w:rPr>
          <w:rFonts w:ascii="Calibri" w:eastAsia="Calibri" w:hAnsi="Calibri" w:cs="Calibri"/>
        </w:rPr>
      </w:pPr>
    </w:p>
    <w:p w14:paraId="0B5B82E5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Post-it-lapper</w:t>
      </w:r>
    </w:p>
    <w:p w14:paraId="50B9476F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Gode tusjer </w:t>
      </w:r>
    </w:p>
    <w:p w14:paraId="6EF648A9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Stor </w:t>
      </w:r>
      <w:proofErr w:type="spellStart"/>
      <w:r>
        <w:rPr>
          <w:rFonts w:ascii="Calibri" w:eastAsia="Calibri" w:hAnsi="Calibri" w:cs="Calibri"/>
        </w:rPr>
        <w:t>flipover</w:t>
      </w:r>
      <w:proofErr w:type="spellEnd"/>
      <w:r>
        <w:rPr>
          <w:rFonts w:ascii="Calibri" w:eastAsia="Calibri" w:hAnsi="Calibri" w:cs="Calibri"/>
        </w:rPr>
        <w:t xml:space="preserve"> kan være nyttig</w:t>
      </w:r>
    </w:p>
    <w:p w14:paraId="794E6557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Penn og papir til deltakerne om noen har behov for å skrive egne notater</w:t>
      </w:r>
    </w:p>
    <w:p w14:paraId="4F92B4D0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Noe å ta tiden med</w:t>
      </w:r>
    </w:p>
    <w:p w14:paraId="4A2F734B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spilleliste med musikk som kan brukes under individuelle refleksjonsoppgaver eller øvelser. Litt bakgrunnsmusikk minsker ubehagelig stillhet og skaper en avslappende stemning. </w:t>
      </w:r>
    </w:p>
    <w:p w14:paraId="1966D505" w14:textId="77777777" w:rsidR="00E83623" w:rsidRDefault="00E83623" w:rsidP="00E83623">
      <w:pPr>
        <w:ind w:left="720"/>
        <w:rPr>
          <w:rFonts w:ascii="Calibri" w:eastAsia="Calibri" w:hAnsi="Calibri" w:cs="Calibri"/>
        </w:rPr>
      </w:pPr>
    </w:p>
    <w:p w14:paraId="1906F351" w14:textId="2BFDD695" w:rsidR="00E83623" w:rsidRDefault="00E83623" w:rsidP="00E83623">
      <w:pPr>
        <w:ind w:left="7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Tips: Du kan for eksempel sende en melding til deltakerne i forkant og spørre om de har noen favorittlåter du kan putte i en spilleliste til verkstedet. Slik inkluderes den enkelte i verkstedet, lenge før de er der. </w:t>
      </w:r>
    </w:p>
    <w:p w14:paraId="3AB11D61" w14:textId="77777777" w:rsidR="00E83623" w:rsidRDefault="00E83623" w:rsidP="00E83623">
      <w:pPr>
        <w:rPr>
          <w:rFonts w:ascii="Calibri" w:eastAsia="Calibri" w:hAnsi="Calibri" w:cs="Calibri"/>
          <w:color w:val="0000FF"/>
        </w:rPr>
      </w:pPr>
    </w:p>
    <w:p w14:paraId="37C0D97F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Te,kaffe</w:t>
      </w:r>
      <w:proofErr w:type="spellEnd"/>
      <w:proofErr w:type="gramEnd"/>
      <w:r>
        <w:rPr>
          <w:rFonts w:ascii="Calibri" w:eastAsia="Calibri" w:hAnsi="Calibri" w:cs="Calibri"/>
        </w:rPr>
        <w:t>, mineralvann</w:t>
      </w:r>
    </w:p>
    <w:p w14:paraId="7C64AD02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Noe å spise</w:t>
      </w:r>
    </w:p>
    <w:p w14:paraId="3D4E17B1" w14:textId="77777777" w:rsidR="00E83623" w:rsidRDefault="00E83623" w:rsidP="00E836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Kleenex, tørkepapir (man vet aldri når det kan dukke opp en tåre eller to)</w:t>
      </w:r>
    </w:p>
    <w:p w14:paraId="0C76B7ED" w14:textId="77777777" w:rsidR="00FF6BF2" w:rsidRDefault="00FF6BF2"/>
    <w:sectPr w:rsidR="00FF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45A"/>
    <w:multiLevelType w:val="multilevel"/>
    <w:tmpl w:val="EE9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210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23"/>
    <w:rsid w:val="00043E8D"/>
    <w:rsid w:val="003A6B9A"/>
    <w:rsid w:val="005210DE"/>
    <w:rsid w:val="008E7DF3"/>
    <w:rsid w:val="00CC5F8F"/>
    <w:rsid w:val="00E83623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024"/>
  <w15:chartTrackingRefBased/>
  <w15:docId w15:val="{C429D7A9-88D1-49C3-8F3B-2FBC411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623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623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3623"/>
    <w:rPr>
      <w:rFonts w:ascii="Arial" w:eastAsia="Arial" w:hAnsi="Arial" w:cs="Arial"/>
      <w:sz w:val="32"/>
      <w:szCs w:val="32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F9EDDF785024E9421281CB5C3B07B" ma:contentTypeVersion="15" ma:contentTypeDescription="Opprett et nytt dokument." ma:contentTypeScope="" ma:versionID="8060319d2181548894e55d78ef92e79d">
  <xsd:schema xmlns:xsd="http://www.w3.org/2001/XMLSchema" xmlns:xs="http://www.w3.org/2001/XMLSchema" xmlns:p="http://schemas.microsoft.com/office/2006/metadata/properties" xmlns:ns2="f6bddb41-9647-40df-b643-55e9d5d08307" xmlns:ns3="44a33478-fca2-453b-aac7-241a2f1aba29" targetNamespace="http://schemas.microsoft.com/office/2006/metadata/properties" ma:root="true" ma:fieldsID="f7c1dd6cc09d0ac4131cd2aaff499005" ns2:_="" ns3:_="">
    <xsd:import namespace="f6bddb41-9647-40df-b643-55e9d5d08307"/>
    <xsd:import namespace="44a33478-fca2-453b-aac7-241a2f1a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db41-9647-40df-b643-55e9d5d0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5ce104a-1846-43af-8645-456323f21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3478-fca2-453b-aac7-241a2f1ab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1dd577-7a9b-4193-8e35-75e5c42a853c}" ma:internalName="TaxCatchAll" ma:showField="CatchAllData" ma:web="44a33478-fca2-453b-aac7-241a2f1ab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33478-fca2-453b-aac7-241a2f1aba29"/>
    <lcf76f155ced4ddcb4097134ff3c332f xmlns="f6bddb41-9647-40df-b643-55e9d5d08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81E65-1FE0-44DB-BFB0-0949DBA63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db41-9647-40df-b643-55e9d5d08307"/>
    <ds:schemaRef ds:uri="44a33478-fca2-453b-aac7-241a2f1a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BA25B-833E-42EF-B08D-D7D97A009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9FA9B-2FAC-4593-9341-E737197BE8F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6bddb41-9647-40df-b643-55e9d5d0830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4a33478-fca2-453b-aac7-241a2f1aba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Movold</dc:creator>
  <cp:keywords/>
  <dc:description/>
  <cp:lastModifiedBy>Kjersti Movold</cp:lastModifiedBy>
  <cp:revision>1</cp:revision>
  <dcterms:created xsi:type="dcterms:W3CDTF">2023-05-09T13:06:00Z</dcterms:created>
  <dcterms:modified xsi:type="dcterms:W3CDTF">2023-05-09T13:07:00Z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0x01010054FF9EDDF785024E9421281CB5C3B07B</vt:lpwstr>
  </property>
</Properties>
</file>